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40"/>
        <w:gridCol w:w="7353"/>
      </w:tblGrid>
      <w:tr w:rsidR="000C1E95" w:rsidRPr="00B92CDB" w14:paraId="02DD9589" w14:textId="77777777" w:rsidTr="00CD4A4C">
        <w:trPr>
          <w:trHeight w:val="352"/>
        </w:trPr>
        <w:tc>
          <w:tcPr>
            <w:tcW w:w="2140" w:type="dxa"/>
            <w:shd w:val="clear" w:color="auto" w:fill="auto"/>
            <w:noWrap/>
            <w:vAlign w:val="center"/>
            <w:hideMark/>
          </w:tcPr>
          <w:p w14:paraId="18A46D32" w14:textId="77777777" w:rsidR="000C1E95" w:rsidRPr="00B92CDB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92CD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53" w:type="dxa"/>
            <w:shd w:val="clear" w:color="auto" w:fill="auto"/>
            <w:noWrap/>
            <w:vAlign w:val="center"/>
            <w:hideMark/>
          </w:tcPr>
          <w:p w14:paraId="76FDD4E7" w14:textId="77777777" w:rsidR="000C1E95" w:rsidRPr="00B92CDB" w:rsidRDefault="00273CE0" w:rsidP="005D77D9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B92CDB">
              <w:rPr>
                <w:rFonts w:ascii="Calibri" w:hAnsi="Calibri"/>
                <w:color w:val="000000"/>
                <w:sz w:val="22"/>
                <w:szCs w:val="22"/>
              </w:rPr>
              <w:t xml:space="preserve">Standalone </w:t>
            </w:r>
            <w:r w:rsidR="00027695" w:rsidRPr="00B92CDB">
              <w:rPr>
                <w:rFonts w:ascii="Calibri" w:hAnsi="Calibri"/>
                <w:color w:val="000000"/>
                <w:sz w:val="22"/>
                <w:szCs w:val="22"/>
              </w:rPr>
              <w:t>Equip</w:t>
            </w:r>
            <w:r w:rsidRPr="00B92CDB">
              <w:rPr>
                <w:rFonts w:ascii="Calibri" w:hAnsi="Calibri"/>
                <w:color w:val="000000"/>
                <w:sz w:val="22"/>
                <w:szCs w:val="22"/>
              </w:rPr>
              <w:t>ment Operation</w:t>
            </w:r>
            <w:r w:rsidR="00027695" w:rsidRPr="00B92CDB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0C1E95" w:rsidRPr="00B92CDB" w14:paraId="62E87D06" w14:textId="77777777" w:rsidTr="00CD4A4C">
        <w:trPr>
          <w:trHeight w:val="334"/>
        </w:trPr>
        <w:tc>
          <w:tcPr>
            <w:tcW w:w="2140" w:type="dxa"/>
            <w:shd w:val="clear" w:color="auto" w:fill="auto"/>
            <w:noWrap/>
            <w:vAlign w:val="center"/>
            <w:hideMark/>
          </w:tcPr>
          <w:p w14:paraId="09BE66BD" w14:textId="77777777" w:rsidR="000C1E95" w:rsidRPr="00B92CDB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92CD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53" w:type="dxa"/>
            <w:shd w:val="clear" w:color="auto" w:fill="auto"/>
            <w:noWrap/>
            <w:vAlign w:val="center"/>
            <w:hideMark/>
          </w:tcPr>
          <w:p w14:paraId="68781C74" w14:textId="77777777" w:rsidR="000C1E95" w:rsidRPr="00B92CDB" w:rsidRDefault="000C1E95" w:rsidP="0078663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B92CDB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  <w:r w:rsidR="00027695" w:rsidRPr="00B92CDB">
              <w:rPr>
                <w:rFonts w:ascii="Calibri" w:hAnsi="Calibri"/>
                <w:color w:val="000000"/>
                <w:sz w:val="22"/>
                <w:szCs w:val="22"/>
              </w:rPr>
              <w:t xml:space="preserve"> &amp; Equipment Operators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D206AC" w:rsidRPr="004C6876" w14:paraId="545FA398" w14:textId="77777777" w:rsidTr="00CD4A4C">
        <w:tc>
          <w:tcPr>
            <w:tcW w:w="2689" w:type="dxa"/>
            <w:vMerge w:val="restart"/>
          </w:tcPr>
          <w:p w14:paraId="3BC3D829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63486ABE" w14:textId="021BEA12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C33F0A9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1FA463FB" w14:textId="145BFD46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09C4CE9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073F2704" w14:textId="0F3C7246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CC889EA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EOT</w:t>
            </w:r>
          </w:p>
        </w:tc>
      </w:tr>
      <w:tr w:rsidR="00D206AC" w:rsidRPr="004C6876" w14:paraId="69A3363F" w14:textId="77777777" w:rsidTr="00CD4A4C">
        <w:tc>
          <w:tcPr>
            <w:tcW w:w="2689" w:type="dxa"/>
            <w:vMerge/>
          </w:tcPr>
          <w:p w14:paraId="7413EEA5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3BB7322B" w14:textId="405E6F25" w:rsidR="00D206AC" w:rsidRPr="004C6876" w:rsidRDefault="00B2468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E0C69C5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3D4295B7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E765DBB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5DF69703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80C4440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EO1</w:t>
            </w:r>
          </w:p>
        </w:tc>
      </w:tr>
      <w:tr w:rsidR="00D206AC" w:rsidRPr="004C6876" w14:paraId="07F6372B" w14:textId="77777777" w:rsidTr="00CD4A4C">
        <w:tc>
          <w:tcPr>
            <w:tcW w:w="2689" w:type="dxa"/>
            <w:vMerge/>
          </w:tcPr>
          <w:p w14:paraId="3564F76A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D745FE4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48FAB7B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46B27F0D" w14:textId="28102A88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48C0E8D1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2BB084A0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DDCBAC7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EO2</w:t>
            </w:r>
          </w:p>
        </w:tc>
      </w:tr>
      <w:tr w:rsidR="00D206AC" w:rsidRPr="004C6876" w14:paraId="18FFAD04" w14:textId="77777777" w:rsidTr="00CD4A4C">
        <w:tc>
          <w:tcPr>
            <w:tcW w:w="2689" w:type="dxa"/>
            <w:vMerge/>
          </w:tcPr>
          <w:p w14:paraId="0BAF1C0E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7D3F7BD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9D3DF67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02E7923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1EA2456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2E80AAF2" w14:textId="01DABE5B" w:rsidR="00D206AC" w:rsidRPr="004C6876" w:rsidRDefault="00B2468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92AC621" w14:textId="77777777" w:rsidR="00D206AC" w:rsidRPr="004C6876" w:rsidRDefault="00D206AC" w:rsidP="00877A05">
            <w:pPr>
              <w:rPr>
                <w:rFonts w:asciiTheme="minorHAnsi" w:hAnsiTheme="minorHAnsi"/>
              </w:rPr>
            </w:pPr>
            <w:r w:rsidRPr="004C6876">
              <w:rPr>
                <w:rFonts w:asciiTheme="minorHAnsi" w:hAnsiTheme="minorHAnsi"/>
              </w:rPr>
              <w:t>EO3</w:t>
            </w:r>
          </w:p>
        </w:tc>
      </w:tr>
    </w:tbl>
    <w:p w14:paraId="63652EDE" w14:textId="77777777" w:rsidR="00D206AC" w:rsidRPr="004C6876" w:rsidRDefault="00D206AC" w:rsidP="00C35A1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5CAD95AC" w14:textId="31FA1E32" w:rsidR="0004046E" w:rsidRPr="004C6876" w:rsidRDefault="00A21A9C" w:rsidP="00C35A1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4C6876">
        <w:rPr>
          <w:rFonts w:asciiTheme="minorHAnsi" w:hAnsiTheme="minorHAnsi"/>
          <w:b/>
          <w:sz w:val="22"/>
          <w:szCs w:val="22"/>
        </w:rPr>
        <w:t>Objective:</w:t>
      </w:r>
    </w:p>
    <w:p w14:paraId="79CDDF80" w14:textId="44330D27" w:rsidR="004F5AEA" w:rsidRPr="004C6876" w:rsidRDefault="004F5AEA" w:rsidP="004F5AEA">
      <w:pPr>
        <w:spacing w:line="276" w:lineRule="auto"/>
        <w:jc w:val="both"/>
        <w:rPr>
          <w:rFonts w:asciiTheme="minorHAnsi" w:hAnsiTheme="minorHAnsi"/>
          <w:sz w:val="22"/>
        </w:rPr>
      </w:pPr>
      <w:bookmarkStart w:id="0" w:name="_Hlk25223192"/>
      <w:r w:rsidRPr="004C6876">
        <w:rPr>
          <w:rFonts w:asciiTheme="minorHAnsi" w:hAnsiTheme="minorHAnsi"/>
          <w:sz w:val="22"/>
        </w:rPr>
        <w:t xml:space="preserve">The objective of this task is to evaluate and verify the employee’s skills and knowledge in operating the following equipment efficiently and independently.  </w:t>
      </w:r>
    </w:p>
    <w:bookmarkEnd w:id="0"/>
    <w:p w14:paraId="1B3BF99D" w14:textId="77777777" w:rsidR="00E86CBF" w:rsidRPr="004C6876" w:rsidRDefault="00E86CBF" w:rsidP="00E86CBF">
      <w:pPr>
        <w:pStyle w:val="ListParagraph"/>
        <w:spacing w:line="276" w:lineRule="auto"/>
        <w:ind w:left="360"/>
        <w:jc w:val="both"/>
        <w:rPr>
          <w:rFonts w:asciiTheme="minorHAnsi" w:hAnsiTheme="minorHAnsi"/>
          <w:sz w:val="22"/>
        </w:rPr>
      </w:pPr>
    </w:p>
    <w:tbl>
      <w:tblPr>
        <w:tblStyle w:val="TableGrid"/>
        <w:tblW w:w="0" w:type="auto"/>
        <w:tblInd w:w="-5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567"/>
        <w:gridCol w:w="4308"/>
        <w:gridCol w:w="536"/>
        <w:gridCol w:w="543"/>
        <w:gridCol w:w="584"/>
        <w:gridCol w:w="584"/>
        <w:gridCol w:w="584"/>
      </w:tblGrid>
      <w:tr w:rsidR="00BA303F" w:rsidRPr="00D67D40" w14:paraId="04BA0514" w14:textId="77777777" w:rsidTr="00BA303F">
        <w:trPr>
          <w:trHeight w:val="397"/>
        </w:trPr>
        <w:tc>
          <w:tcPr>
            <w:tcW w:w="4875" w:type="dxa"/>
            <w:gridSpan w:val="2"/>
            <w:shd w:val="clear" w:color="auto" w:fill="D9D9D9" w:themeFill="background1" w:themeFillShade="D9"/>
            <w:vAlign w:val="center"/>
          </w:tcPr>
          <w:p w14:paraId="66E3B282" w14:textId="77777777" w:rsidR="00BA303F" w:rsidRPr="004C6876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4C6876">
              <w:rPr>
                <w:rFonts w:asciiTheme="minorHAnsi" w:hAnsiTheme="minorHAnsi"/>
                <w:b/>
                <w:bCs/>
                <w:sz w:val="22"/>
              </w:rPr>
              <w:t>Description</w:t>
            </w:r>
          </w:p>
        </w:tc>
        <w:tc>
          <w:tcPr>
            <w:tcW w:w="536" w:type="dxa"/>
            <w:shd w:val="clear" w:color="auto" w:fill="D9D9D9" w:themeFill="background1" w:themeFillShade="D9"/>
            <w:vAlign w:val="center"/>
          </w:tcPr>
          <w:p w14:paraId="48440117" w14:textId="484AFFEE" w:rsidR="00BA303F" w:rsidRPr="004C6876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4C6876">
              <w:rPr>
                <w:rFonts w:asciiTheme="minorHAnsi" w:hAnsiTheme="minorHAnsi"/>
                <w:b/>
                <w:bCs/>
                <w:sz w:val="22"/>
              </w:rPr>
              <w:t>FE1</w:t>
            </w:r>
          </w:p>
        </w:tc>
        <w:tc>
          <w:tcPr>
            <w:tcW w:w="543" w:type="dxa"/>
            <w:shd w:val="clear" w:color="auto" w:fill="D9D9D9" w:themeFill="background1" w:themeFillShade="D9"/>
            <w:vAlign w:val="center"/>
          </w:tcPr>
          <w:p w14:paraId="73EA9D5A" w14:textId="1264DF07" w:rsidR="00BA303F" w:rsidRPr="004C6876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4C6876">
              <w:rPr>
                <w:rFonts w:asciiTheme="minorHAnsi" w:hAnsiTheme="minorHAnsi"/>
                <w:b/>
                <w:bCs/>
                <w:sz w:val="22"/>
              </w:rPr>
              <w:t>FS1</w:t>
            </w:r>
          </w:p>
        </w:tc>
        <w:tc>
          <w:tcPr>
            <w:tcW w:w="584" w:type="dxa"/>
            <w:shd w:val="clear" w:color="auto" w:fill="D9D9D9" w:themeFill="background1" w:themeFillShade="D9"/>
            <w:vAlign w:val="center"/>
          </w:tcPr>
          <w:p w14:paraId="3ED5F468" w14:textId="77777777" w:rsidR="00BA303F" w:rsidRPr="004C6876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4C6876">
              <w:rPr>
                <w:rFonts w:asciiTheme="minorHAnsi" w:hAnsiTheme="minorHAnsi"/>
                <w:b/>
                <w:bCs/>
                <w:sz w:val="22"/>
              </w:rPr>
              <w:t>EO1</w:t>
            </w:r>
          </w:p>
        </w:tc>
        <w:tc>
          <w:tcPr>
            <w:tcW w:w="584" w:type="dxa"/>
            <w:shd w:val="clear" w:color="auto" w:fill="D9D9D9" w:themeFill="background1" w:themeFillShade="D9"/>
            <w:vAlign w:val="center"/>
          </w:tcPr>
          <w:p w14:paraId="310E198A" w14:textId="77777777" w:rsidR="00BA303F" w:rsidRPr="004C6876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4C6876">
              <w:rPr>
                <w:rFonts w:asciiTheme="minorHAnsi" w:hAnsiTheme="minorHAnsi"/>
                <w:b/>
                <w:bCs/>
                <w:sz w:val="22"/>
              </w:rPr>
              <w:t>EO2</w:t>
            </w:r>
          </w:p>
        </w:tc>
        <w:tc>
          <w:tcPr>
            <w:tcW w:w="584" w:type="dxa"/>
            <w:shd w:val="clear" w:color="auto" w:fill="D9D9D9" w:themeFill="background1" w:themeFillShade="D9"/>
            <w:vAlign w:val="center"/>
          </w:tcPr>
          <w:p w14:paraId="04F6A239" w14:textId="77777777" w:rsidR="00BA303F" w:rsidRPr="00D67D40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4C6876">
              <w:rPr>
                <w:rFonts w:asciiTheme="minorHAnsi" w:hAnsiTheme="minorHAnsi"/>
                <w:b/>
                <w:bCs/>
                <w:sz w:val="22"/>
              </w:rPr>
              <w:t>EO3</w:t>
            </w:r>
          </w:p>
        </w:tc>
      </w:tr>
      <w:tr w:rsidR="00BA303F" w14:paraId="5DD5DEB4" w14:textId="77777777" w:rsidTr="0053504A">
        <w:tc>
          <w:tcPr>
            <w:tcW w:w="567" w:type="dxa"/>
          </w:tcPr>
          <w:p w14:paraId="6F6195B9" w14:textId="77777777" w:rsidR="00BA303F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1</w:t>
            </w:r>
          </w:p>
        </w:tc>
        <w:tc>
          <w:tcPr>
            <w:tcW w:w="4308" w:type="dxa"/>
          </w:tcPr>
          <w:p w14:paraId="0DB9C2A9" w14:textId="77777777" w:rsidR="00BA303F" w:rsidRDefault="00BA303F" w:rsidP="004B05A8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Batch Mixer</w:t>
            </w:r>
          </w:p>
        </w:tc>
        <w:tc>
          <w:tcPr>
            <w:tcW w:w="536" w:type="dxa"/>
            <w:shd w:val="clear" w:color="auto" w:fill="FFE599" w:themeFill="accent4" w:themeFillTint="66"/>
          </w:tcPr>
          <w:p w14:paraId="2A6D88F7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472C2EB7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  <w:shd w:val="clear" w:color="auto" w:fill="FFE599" w:themeFill="accent4" w:themeFillTint="66"/>
          </w:tcPr>
          <w:p w14:paraId="46FDCDDB" w14:textId="066E0593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11CF199C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51164159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BA303F" w14:paraId="31374A90" w14:textId="77777777" w:rsidTr="0053504A">
        <w:tc>
          <w:tcPr>
            <w:tcW w:w="567" w:type="dxa"/>
          </w:tcPr>
          <w:p w14:paraId="70CD8464" w14:textId="77777777" w:rsidR="00BA303F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2</w:t>
            </w:r>
          </w:p>
        </w:tc>
        <w:tc>
          <w:tcPr>
            <w:tcW w:w="4308" w:type="dxa"/>
          </w:tcPr>
          <w:p w14:paraId="175CEAD7" w14:textId="77777777" w:rsidR="00BA303F" w:rsidRDefault="00BA303F" w:rsidP="004B05A8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Fluid Pumping Unit</w:t>
            </w:r>
          </w:p>
        </w:tc>
        <w:tc>
          <w:tcPr>
            <w:tcW w:w="536" w:type="dxa"/>
            <w:shd w:val="clear" w:color="auto" w:fill="FFE599" w:themeFill="accent4" w:themeFillTint="66"/>
          </w:tcPr>
          <w:p w14:paraId="62A9ECFB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2BF53FD6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3887C5E4" w14:textId="6590FE05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4BBF7D64" w14:textId="47A3A232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0C3A3CB3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BA303F" w14:paraId="5B668B45" w14:textId="77777777" w:rsidTr="0053504A">
        <w:tc>
          <w:tcPr>
            <w:tcW w:w="567" w:type="dxa"/>
          </w:tcPr>
          <w:p w14:paraId="31343E3F" w14:textId="77777777" w:rsidR="00BA303F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3</w:t>
            </w:r>
          </w:p>
        </w:tc>
        <w:tc>
          <w:tcPr>
            <w:tcW w:w="4308" w:type="dxa"/>
          </w:tcPr>
          <w:p w14:paraId="3C44B8C0" w14:textId="1644E8E9" w:rsidR="00BA303F" w:rsidRDefault="00BA303F" w:rsidP="004B05A8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Nitrogen Converter </w:t>
            </w:r>
          </w:p>
        </w:tc>
        <w:tc>
          <w:tcPr>
            <w:tcW w:w="536" w:type="dxa"/>
            <w:shd w:val="clear" w:color="auto" w:fill="FFE599" w:themeFill="accent4" w:themeFillTint="66"/>
          </w:tcPr>
          <w:p w14:paraId="33706AA1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7AB763E6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1FB05679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4AF22723" w14:textId="45D88044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46D458FC" w14:textId="65F6ED0C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</w:tr>
      <w:tr w:rsidR="00BA303F" w14:paraId="386C5D36" w14:textId="77777777" w:rsidTr="0053504A">
        <w:tc>
          <w:tcPr>
            <w:tcW w:w="567" w:type="dxa"/>
          </w:tcPr>
          <w:p w14:paraId="6C98A9EA" w14:textId="77777777" w:rsidR="00BA303F" w:rsidRDefault="00BA303F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4</w:t>
            </w:r>
          </w:p>
        </w:tc>
        <w:tc>
          <w:tcPr>
            <w:tcW w:w="4308" w:type="dxa"/>
          </w:tcPr>
          <w:p w14:paraId="37BB56F7" w14:textId="77777777" w:rsidR="00BA303F" w:rsidRDefault="00BA303F" w:rsidP="004B05A8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Coiled Tubing Unit </w:t>
            </w:r>
          </w:p>
        </w:tc>
        <w:tc>
          <w:tcPr>
            <w:tcW w:w="536" w:type="dxa"/>
            <w:shd w:val="clear" w:color="auto" w:fill="FFE599" w:themeFill="accent4" w:themeFillTint="66"/>
          </w:tcPr>
          <w:p w14:paraId="29041D5F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1DE77E9C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39495A52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4E1ABFC0" w14:textId="77777777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733AF8EC" w14:textId="4CF0E124" w:rsidR="00BA303F" w:rsidRDefault="00BA303F" w:rsidP="005350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</w:tbl>
    <w:p w14:paraId="3040B49D" w14:textId="4FBDB508" w:rsidR="00E86CBF" w:rsidRPr="00496FF8" w:rsidRDefault="00BA4BAE" w:rsidP="00E86CBF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  <w:bookmarkStart w:id="1" w:name="_Hlk141357605"/>
      <w:r>
        <w:rPr>
          <w:rFonts w:asciiTheme="minorHAnsi" w:hAnsiTheme="minorHAnsi"/>
          <w:b/>
          <w:bCs/>
          <w:sz w:val="21"/>
          <w:szCs w:val="21"/>
          <w:u w:val="single"/>
        </w:rPr>
        <w:t>IMPORTANT NOTE</w:t>
      </w:r>
      <w:r w:rsidR="0053504A" w:rsidRPr="006919F5">
        <w:rPr>
          <w:rFonts w:asciiTheme="minorHAnsi" w:hAnsiTheme="minorHAnsi"/>
          <w:b/>
          <w:bCs/>
          <w:sz w:val="21"/>
          <w:szCs w:val="21"/>
          <w:u w:val="single"/>
        </w:rPr>
        <w:t>:</w:t>
      </w:r>
      <w:r w:rsidR="0053504A">
        <w:rPr>
          <w:rFonts w:asciiTheme="minorHAnsi" w:hAnsiTheme="minorHAnsi"/>
          <w:sz w:val="21"/>
          <w:szCs w:val="21"/>
        </w:rPr>
        <w:t xml:space="preserve">  Please submit one (1) task sheet for each equipment</w:t>
      </w:r>
    </w:p>
    <w:bookmarkEnd w:id="1"/>
    <w:p w14:paraId="694CD0CD" w14:textId="77777777" w:rsidR="0004046E" w:rsidRPr="00B92CDB" w:rsidRDefault="0004046E" w:rsidP="00C35A12">
      <w:pPr>
        <w:spacing w:line="276" w:lineRule="auto"/>
        <w:jc w:val="both"/>
        <w:rPr>
          <w:rFonts w:asciiTheme="minorHAnsi" w:hAnsiTheme="minorHAnsi"/>
          <w:b/>
          <w:sz w:val="8"/>
          <w:szCs w:val="22"/>
        </w:rPr>
      </w:pPr>
    </w:p>
    <w:p w14:paraId="42F3259C" w14:textId="77777777" w:rsidR="0004046E" w:rsidRPr="00B92CDB" w:rsidRDefault="00ED49A0" w:rsidP="00C35A1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B92CDB">
        <w:rPr>
          <w:rFonts w:asciiTheme="minorHAnsi" w:hAnsiTheme="minorHAnsi"/>
          <w:b/>
          <w:sz w:val="22"/>
          <w:szCs w:val="22"/>
        </w:rPr>
        <w:t>Tasks:</w:t>
      </w:r>
    </w:p>
    <w:p w14:paraId="04F6A30C" w14:textId="39899DFE" w:rsidR="009E6A97" w:rsidRPr="00B92CDB" w:rsidRDefault="00EF7D8A" w:rsidP="00025047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92CDB">
        <w:rPr>
          <w:rFonts w:asciiTheme="minorHAnsi" w:hAnsiTheme="minorHAnsi"/>
          <w:sz w:val="22"/>
          <w:szCs w:val="22"/>
        </w:rPr>
        <w:t>The</w:t>
      </w:r>
      <w:r w:rsidR="004F5AEA">
        <w:rPr>
          <w:rFonts w:asciiTheme="minorHAnsi" w:hAnsiTheme="minorHAnsi"/>
          <w:sz w:val="22"/>
          <w:szCs w:val="22"/>
        </w:rPr>
        <w:t xml:space="preserve"> employee</w:t>
      </w:r>
      <w:r w:rsidRPr="00B92CDB">
        <w:rPr>
          <w:rFonts w:asciiTheme="minorHAnsi" w:hAnsiTheme="minorHAnsi"/>
          <w:sz w:val="22"/>
          <w:szCs w:val="22"/>
        </w:rPr>
        <w:t xml:space="preserve"> should complete </w:t>
      </w:r>
      <w:r w:rsidR="00E86CBF">
        <w:rPr>
          <w:rFonts w:asciiTheme="minorHAnsi" w:hAnsiTheme="minorHAnsi"/>
          <w:sz w:val="22"/>
          <w:szCs w:val="22"/>
        </w:rPr>
        <w:t>the following tasks</w:t>
      </w:r>
      <w:r w:rsidRPr="00B92CDB">
        <w:rPr>
          <w:rFonts w:asciiTheme="minorHAnsi" w:hAnsiTheme="minorHAnsi"/>
          <w:sz w:val="22"/>
          <w:szCs w:val="22"/>
        </w:rPr>
        <w:t>:</w:t>
      </w:r>
    </w:p>
    <w:tbl>
      <w:tblPr>
        <w:tblStyle w:val="TableGrid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10"/>
        <w:gridCol w:w="4872"/>
        <w:gridCol w:w="1984"/>
        <w:gridCol w:w="1984"/>
      </w:tblGrid>
      <w:tr w:rsidR="00025047" w:rsidRPr="00B92CDB" w14:paraId="7C9368DA" w14:textId="77777777" w:rsidTr="00CD4A4C">
        <w:tc>
          <w:tcPr>
            <w:tcW w:w="510" w:type="dxa"/>
            <w:vAlign w:val="center"/>
          </w:tcPr>
          <w:p w14:paraId="04D9C0E1" w14:textId="77777777" w:rsidR="00025047" w:rsidRPr="00B92CDB" w:rsidRDefault="00025047" w:rsidP="00E600C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B92CDB">
              <w:rPr>
                <w:rFonts w:asciiTheme="minorHAnsi" w:hAnsiTheme="minorHAnsi"/>
                <w:b/>
                <w:sz w:val="22"/>
                <w:szCs w:val="22"/>
              </w:rPr>
              <w:t>NO</w:t>
            </w:r>
          </w:p>
        </w:tc>
        <w:tc>
          <w:tcPr>
            <w:tcW w:w="4872" w:type="dxa"/>
            <w:vAlign w:val="center"/>
          </w:tcPr>
          <w:p w14:paraId="30C93016" w14:textId="77777777" w:rsidR="00025047" w:rsidRPr="00B92CDB" w:rsidRDefault="00025047" w:rsidP="00E600C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B92CDB">
              <w:rPr>
                <w:rFonts w:asciiTheme="minorHAnsi" w:hAnsiTheme="minorHAnsi"/>
                <w:b/>
                <w:sz w:val="22"/>
                <w:szCs w:val="22"/>
              </w:rPr>
              <w:t>TASK</w:t>
            </w:r>
          </w:p>
        </w:tc>
        <w:tc>
          <w:tcPr>
            <w:tcW w:w="1984" w:type="dxa"/>
            <w:vAlign w:val="center"/>
          </w:tcPr>
          <w:p w14:paraId="3146863F" w14:textId="77777777" w:rsidR="00025047" w:rsidRPr="00B92CDB" w:rsidRDefault="00025047" w:rsidP="00E600C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B92CDB">
              <w:rPr>
                <w:rFonts w:asciiTheme="minorHAnsi" w:hAnsiTheme="minorHAnsi"/>
                <w:b/>
                <w:sz w:val="22"/>
                <w:szCs w:val="22"/>
              </w:rPr>
              <w:t>STATUS/DATE</w:t>
            </w:r>
          </w:p>
        </w:tc>
        <w:tc>
          <w:tcPr>
            <w:tcW w:w="1984" w:type="dxa"/>
          </w:tcPr>
          <w:p w14:paraId="7998F8F3" w14:textId="77777777" w:rsidR="00025047" w:rsidRPr="00B92CDB" w:rsidRDefault="00025047" w:rsidP="00E600C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B92CDB">
              <w:rPr>
                <w:rFonts w:asciiTheme="minorHAnsi" w:hAnsiTheme="minorHAnsi"/>
                <w:b/>
                <w:sz w:val="22"/>
                <w:szCs w:val="22"/>
              </w:rPr>
              <w:t>MENTOR NAME/SIGN</w:t>
            </w:r>
          </w:p>
        </w:tc>
      </w:tr>
      <w:tr w:rsidR="00025047" w:rsidRPr="00B92CDB" w14:paraId="3DA65A76" w14:textId="77777777" w:rsidTr="00CD4A4C">
        <w:trPr>
          <w:trHeight w:val="706"/>
        </w:trPr>
        <w:tc>
          <w:tcPr>
            <w:tcW w:w="510" w:type="dxa"/>
            <w:vAlign w:val="center"/>
          </w:tcPr>
          <w:p w14:paraId="5F741BB5" w14:textId="4ACE62DD" w:rsidR="00025047" w:rsidRPr="00B92CDB" w:rsidRDefault="00E86CBF" w:rsidP="00E600C6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4872" w:type="dxa"/>
            <w:vAlign w:val="center"/>
          </w:tcPr>
          <w:p w14:paraId="0457D5DC" w14:textId="2BC317BC" w:rsidR="00025047" w:rsidRPr="00B92CDB" w:rsidRDefault="00025047" w:rsidP="00E600C6">
            <w:pPr>
              <w:rPr>
                <w:rFonts w:asciiTheme="minorHAnsi" w:hAnsiTheme="minorHAnsi"/>
                <w:sz w:val="22"/>
                <w:szCs w:val="22"/>
              </w:rPr>
            </w:pPr>
            <w:r w:rsidRPr="00B92CDB">
              <w:rPr>
                <w:rFonts w:asciiTheme="minorHAnsi" w:hAnsiTheme="minorHAnsi"/>
                <w:sz w:val="22"/>
                <w:szCs w:val="22"/>
              </w:rPr>
              <w:t>Fully understand the basic operation as well as safety related issues</w:t>
            </w:r>
            <w:r w:rsidR="00E86CBF">
              <w:rPr>
                <w:rFonts w:asciiTheme="minorHAnsi" w:hAnsiTheme="minorHAnsi"/>
                <w:sz w:val="22"/>
                <w:szCs w:val="22"/>
              </w:rPr>
              <w:t xml:space="preserve"> of the equipment</w:t>
            </w:r>
          </w:p>
        </w:tc>
        <w:tc>
          <w:tcPr>
            <w:tcW w:w="1984" w:type="dxa"/>
          </w:tcPr>
          <w:p w14:paraId="38B40A00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DF07ADD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25047" w:rsidRPr="00B92CDB" w14:paraId="3E33E59A" w14:textId="77777777" w:rsidTr="00CD4A4C">
        <w:trPr>
          <w:trHeight w:val="686"/>
        </w:trPr>
        <w:tc>
          <w:tcPr>
            <w:tcW w:w="510" w:type="dxa"/>
            <w:vAlign w:val="center"/>
          </w:tcPr>
          <w:p w14:paraId="31E9232E" w14:textId="704BDB83" w:rsidR="00025047" w:rsidRPr="00B92CDB" w:rsidRDefault="00E86CBF" w:rsidP="00E600C6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4872" w:type="dxa"/>
            <w:vAlign w:val="center"/>
          </w:tcPr>
          <w:p w14:paraId="57F76C08" w14:textId="6AE8364E" w:rsidR="00025047" w:rsidRPr="00B92CDB" w:rsidRDefault="00025047" w:rsidP="00E600C6">
            <w:pPr>
              <w:rPr>
                <w:rFonts w:asciiTheme="minorHAnsi" w:hAnsiTheme="minorHAnsi"/>
                <w:sz w:val="22"/>
                <w:szCs w:val="22"/>
              </w:rPr>
            </w:pPr>
            <w:r w:rsidRPr="00B92CDB">
              <w:rPr>
                <w:rFonts w:asciiTheme="minorHAnsi" w:hAnsiTheme="minorHAnsi"/>
                <w:sz w:val="22"/>
                <w:szCs w:val="22"/>
              </w:rPr>
              <w:t>Run the equipment in a safe and efficient manner</w:t>
            </w:r>
          </w:p>
        </w:tc>
        <w:tc>
          <w:tcPr>
            <w:tcW w:w="1984" w:type="dxa"/>
          </w:tcPr>
          <w:p w14:paraId="49F86452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92D6977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25047" w:rsidRPr="00B92CDB" w14:paraId="66C9A9C6" w14:textId="77777777" w:rsidTr="00CD4A4C">
        <w:trPr>
          <w:trHeight w:val="707"/>
        </w:trPr>
        <w:tc>
          <w:tcPr>
            <w:tcW w:w="510" w:type="dxa"/>
            <w:vAlign w:val="center"/>
          </w:tcPr>
          <w:p w14:paraId="67FC29F2" w14:textId="5B77F81D" w:rsidR="00025047" w:rsidRPr="00B92CDB" w:rsidRDefault="00E86CBF" w:rsidP="00E600C6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4872" w:type="dxa"/>
            <w:vAlign w:val="center"/>
          </w:tcPr>
          <w:p w14:paraId="4FE2236C" w14:textId="35E5F5FB" w:rsidR="00025047" w:rsidRPr="00B92CDB" w:rsidRDefault="00025047" w:rsidP="00E600C6">
            <w:pPr>
              <w:rPr>
                <w:rFonts w:asciiTheme="minorHAnsi" w:hAnsiTheme="minorHAnsi"/>
                <w:sz w:val="22"/>
                <w:szCs w:val="22"/>
              </w:rPr>
            </w:pPr>
            <w:r w:rsidRPr="00B92CDB">
              <w:rPr>
                <w:rFonts w:asciiTheme="minorHAnsi" w:hAnsiTheme="minorHAnsi"/>
                <w:sz w:val="22"/>
                <w:szCs w:val="22"/>
              </w:rPr>
              <w:t xml:space="preserve">Perform pre and post job EMC 1 effectively for the </w:t>
            </w:r>
            <w:r w:rsidR="00E86CBF">
              <w:rPr>
                <w:rFonts w:asciiTheme="minorHAnsi" w:hAnsiTheme="minorHAnsi"/>
                <w:sz w:val="22"/>
                <w:szCs w:val="22"/>
              </w:rPr>
              <w:t>equipment</w:t>
            </w:r>
          </w:p>
        </w:tc>
        <w:tc>
          <w:tcPr>
            <w:tcW w:w="1984" w:type="dxa"/>
          </w:tcPr>
          <w:p w14:paraId="3175BF66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D3C8BBE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25047" w:rsidRPr="00B92CDB" w14:paraId="2FD4979A" w14:textId="77777777" w:rsidTr="00CD4A4C">
        <w:trPr>
          <w:trHeight w:val="656"/>
        </w:trPr>
        <w:tc>
          <w:tcPr>
            <w:tcW w:w="510" w:type="dxa"/>
            <w:vAlign w:val="center"/>
          </w:tcPr>
          <w:p w14:paraId="61830225" w14:textId="6D0C88A2" w:rsidR="00025047" w:rsidRPr="00B92CDB" w:rsidRDefault="00E86CBF" w:rsidP="00E600C6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4872" w:type="dxa"/>
            <w:vAlign w:val="center"/>
          </w:tcPr>
          <w:p w14:paraId="79F630E3" w14:textId="63E13526" w:rsidR="00025047" w:rsidRPr="00B92CDB" w:rsidRDefault="00E86CBF" w:rsidP="00E600C6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Participate</w:t>
            </w:r>
            <w:r w:rsidR="00025047" w:rsidRPr="00B92CDB">
              <w:rPr>
                <w:rFonts w:asciiTheme="minorHAnsi" w:hAnsiTheme="minorHAnsi"/>
                <w:sz w:val="22"/>
                <w:szCs w:val="22"/>
              </w:rPr>
              <w:t xml:space="preserve"> in maintenance activity for the unit</w:t>
            </w:r>
          </w:p>
        </w:tc>
        <w:tc>
          <w:tcPr>
            <w:tcW w:w="1984" w:type="dxa"/>
          </w:tcPr>
          <w:p w14:paraId="74BE606F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68678C9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86CBF" w:rsidRPr="00B92CDB" w14:paraId="7BEEA41A" w14:textId="77777777" w:rsidTr="00CD4A4C">
        <w:trPr>
          <w:trHeight w:val="934"/>
        </w:trPr>
        <w:tc>
          <w:tcPr>
            <w:tcW w:w="510" w:type="dxa"/>
          </w:tcPr>
          <w:p w14:paraId="565A1E93" w14:textId="568AE775" w:rsidR="00E86CBF" w:rsidRPr="00B92CDB" w:rsidRDefault="00E86CBF" w:rsidP="004B05A8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4872" w:type="dxa"/>
          </w:tcPr>
          <w:p w14:paraId="5A53D4A7" w14:textId="77777777" w:rsidR="00E86CBF" w:rsidRPr="00B92CDB" w:rsidRDefault="00E86CBF" w:rsidP="004B05A8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92CDB">
              <w:rPr>
                <w:rFonts w:asciiTheme="minorHAnsi" w:hAnsiTheme="minorHAnsi"/>
                <w:sz w:val="22"/>
                <w:szCs w:val="22"/>
              </w:rPr>
              <w:t>Get the job supervisor’s approval to operate the above equipment independently at the location during actual jobs</w:t>
            </w:r>
          </w:p>
        </w:tc>
        <w:tc>
          <w:tcPr>
            <w:tcW w:w="1984" w:type="dxa"/>
          </w:tcPr>
          <w:p w14:paraId="5D11F00B" w14:textId="77777777" w:rsidR="00E86CBF" w:rsidRPr="00B92CDB" w:rsidRDefault="00E86CBF" w:rsidP="004B05A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432CCFC" w14:textId="77777777" w:rsidR="00E86CBF" w:rsidRPr="00B92CDB" w:rsidRDefault="00E86CBF" w:rsidP="004B05A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25047" w:rsidRPr="00B92CDB" w14:paraId="0508E600" w14:textId="77777777" w:rsidTr="00CD4A4C">
        <w:trPr>
          <w:trHeight w:val="644"/>
        </w:trPr>
        <w:tc>
          <w:tcPr>
            <w:tcW w:w="510" w:type="dxa"/>
            <w:vAlign w:val="center"/>
          </w:tcPr>
          <w:p w14:paraId="09C8CDF5" w14:textId="77777777" w:rsidR="00025047" w:rsidRPr="00B92CDB" w:rsidRDefault="00025047" w:rsidP="00E600C6">
            <w:pPr>
              <w:rPr>
                <w:rFonts w:asciiTheme="minorHAnsi" w:hAnsiTheme="minorHAnsi"/>
                <w:sz w:val="22"/>
                <w:szCs w:val="22"/>
              </w:rPr>
            </w:pPr>
            <w:r w:rsidRPr="00B92CDB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4872" w:type="dxa"/>
          </w:tcPr>
          <w:p w14:paraId="7791EFC4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92CDB">
              <w:rPr>
                <w:rFonts w:asciiTheme="minorHAnsi" w:hAnsiTheme="minorHAnsi"/>
                <w:sz w:val="22"/>
                <w:szCs w:val="22"/>
              </w:rPr>
              <w:t>Review and agree performance of each task with your Mentor in order to validate its completion</w:t>
            </w:r>
          </w:p>
        </w:tc>
        <w:tc>
          <w:tcPr>
            <w:tcW w:w="1984" w:type="dxa"/>
          </w:tcPr>
          <w:p w14:paraId="34A82226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132CDAB" w14:textId="77777777" w:rsidR="00025047" w:rsidRPr="00B92CDB" w:rsidRDefault="00025047" w:rsidP="00E600C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416C4F6A" w14:textId="77777777" w:rsidR="009E6A97" w:rsidRPr="00B92CDB" w:rsidRDefault="009E6A97" w:rsidP="0004046E">
      <w:pPr>
        <w:jc w:val="both"/>
        <w:rPr>
          <w:rFonts w:asciiTheme="minorHAnsi" w:hAnsiTheme="minorHAnsi"/>
          <w:sz w:val="22"/>
          <w:szCs w:val="22"/>
        </w:rPr>
      </w:pPr>
    </w:p>
    <w:p w14:paraId="743147C3" w14:textId="77777777" w:rsidR="00E86CBF" w:rsidRDefault="00E86CBF" w:rsidP="009E6A97">
      <w:pPr>
        <w:jc w:val="both"/>
        <w:rPr>
          <w:rFonts w:asciiTheme="minorHAnsi" w:hAnsiTheme="minorHAnsi"/>
          <w:bCs/>
          <w:sz w:val="22"/>
          <w:szCs w:val="22"/>
        </w:rPr>
      </w:pPr>
    </w:p>
    <w:p w14:paraId="3C01CFD0" w14:textId="77777777" w:rsidR="00E86CBF" w:rsidRPr="004C6876" w:rsidRDefault="00E86CBF" w:rsidP="00E86CBF">
      <w:pPr>
        <w:jc w:val="both"/>
        <w:rPr>
          <w:rFonts w:asciiTheme="minorHAnsi" w:hAnsiTheme="minorHAnsi"/>
          <w:b/>
          <w:sz w:val="21"/>
          <w:szCs w:val="21"/>
        </w:rPr>
      </w:pPr>
      <w:r w:rsidRPr="004C6876">
        <w:rPr>
          <w:rFonts w:asciiTheme="minorHAnsi" w:hAnsiTheme="minorHAnsi"/>
          <w:b/>
          <w:sz w:val="21"/>
          <w:szCs w:val="21"/>
        </w:rPr>
        <w:t>REQUIRED EVIDENCE:</w:t>
      </w:r>
    </w:p>
    <w:p w14:paraId="2C8E2718" w14:textId="77777777" w:rsidR="00E86CBF" w:rsidRPr="004C6876" w:rsidRDefault="00E86CBF" w:rsidP="00E86CBF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E86CBF" w:rsidRPr="004C6876" w14:paraId="265F758D" w14:textId="77777777" w:rsidTr="004B05A8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7E96F6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67725400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 xml:space="preserve">CTS-FORM-90 </w:t>
            </w:r>
            <w:r w:rsidRPr="004C6876">
              <w:rPr>
                <w:rFonts w:asciiTheme="minorHAnsi" w:hAnsiTheme="minorHAnsi"/>
                <w:bCs/>
                <w:sz w:val="21"/>
                <w:szCs w:val="21"/>
              </w:rPr>
              <w:t>Coiled Tubing Performance Assessment Feedback</w:t>
            </w:r>
          </w:p>
        </w:tc>
        <w:tc>
          <w:tcPr>
            <w:tcW w:w="425" w:type="dxa"/>
          </w:tcPr>
          <w:p w14:paraId="280D6EC6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E86CBF" w:rsidRPr="004C6876" w14:paraId="0C0EC9E8" w14:textId="77777777" w:rsidTr="004B05A8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72D70F9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6553D69F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>EMC 1</w:t>
            </w:r>
            <w:r w:rsidRPr="004C6876">
              <w:rPr>
                <w:rFonts w:asciiTheme="minorHAnsi" w:hAnsiTheme="minorHAnsi"/>
                <w:bCs/>
                <w:sz w:val="21"/>
                <w:szCs w:val="21"/>
              </w:rPr>
              <w:t xml:space="preserve"> for the specified equipment</w:t>
            </w:r>
          </w:p>
        </w:tc>
        <w:tc>
          <w:tcPr>
            <w:tcW w:w="425" w:type="dxa"/>
          </w:tcPr>
          <w:p w14:paraId="5C5D8D9E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482B4037" w14:textId="4F60E677" w:rsidR="00E86CBF" w:rsidRPr="004C6876" w:rsidRDefault="00E86CBF" w:rsidP="00E86CBF">
      <w:pPr>
        <w:jc w:val="both"/>
        <w:rPr>
          <w:rFonts w:asciiTheme="minorHAnsi" w:hAnsiTheme="minorHAnsi"/>
          <w:b/>
          <w:caps/>
          <w:sz w:val="21"/>
          <w:szCs w:val="21"/>
        </w:rPr>
      </w:pPr>
      <w:r w:rsidRPr="004C6876">
        <w:rPr>
          <w:rFonts w:asciiTheme="minorHAnsi" w:hAnsiTheme="minorHAnsi"/>
          <w:b/>
          <w:caps/>
          <w:sz w:val="21"/>
          <w:szCs w:val="21"/>
        </w:rPr>
        <w:lastRenderedPageBreak/>
        <w:t>Mentor / Assessor’s Feedback:</w:t>
      </w:r>
    </w:p>
    <w:p w14:paraId="3E4B4709" w14:textId="77777777" w:rsidR="00E86CBF" w:rsidRPr="004C6876" w:rsidRDefault="00E86CBF" w:rsidP="00E86CBF">
      <w:pPr>
        <w:jc w:val="both"/>
        <w:rPr>
          <w:rFonts w:asciiTheme="minorHAnsi" w:hAnsiTheme="minorHAnsi"/>
          <w:b/>
          <w:sz w:val="21"/>
          <w:szCs w:val="21"/>
        </w:rPr>
      </w:pPr>
    </w:p>
    <w:p w14:paraId="68F101ED" w14:textId="77777777" w:rsidR="00E86CBF" w:rsidRPr="004C6876" w:rsidRDefault="00E86CBF" w:rsidP="00E86CBF">
      <w:pPr>
        <w:jc w:val="both"/>
        <w:rPr>
          <w:rFonts w:asciiTheme="minorHAnsi" w:hAnsiTheme="minorHAnsi"/>
          <w:sz w:val="4"/>
          <w:szCs w:val="21"/>
        </w:rPr>
      </w:pPr>
    </w:p>
    <w:tbl>
      <w:tblPr>
        <w:tblStyle w:val="TableGrid"/>
        <w:tblW w:w="9351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510"/>
        <w:gridCol w:w="4872"/>
        <w:gridCol w:w="3969"/>
      </w:tblGrid>
      <w:tr w:rsidR="00E86CBF" w:rsidRPr="004C6876" w14:paraId="06DBFAD8" w14:textId="77777777" w:rsidTr="00A84723">
        <w:trPr>
          <w:trHeight w:val="397"/>
        </w:trPr>
        <w:tc>
          <w:tcPr>
            <w:tcW w:w="510" w:type="dxa"/>
            <w:shd w:val="clear" w:color="auto" w:fill="D0CECE" w:themeFill="background2" w:themeFillShade="E6"/>
            <w:vAlign w:val="center"/>
          </w:tcPr>
          <w:p w14:paraId="00E3E341" w14:textId="77777777" w:rsidR="00E86CBF" w:rsidRPr="004C6876" w:rsidRDefault="00E86CBF" w:rsidP="004B05A8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>NO</w:t>
            </w:r>
          </w:p>
        </w:tc>
        <w:tc>
          <w:tcPr>
            <w:tcW w:w="4872" w:type="dxa"/>
            <w:shd w:val="clear" w:color="auto" w:fill="D0CECE" w:themeFill="background2" w:themeFillShade="E6"/>
            <w:vAlign w:val="center"/>
          </w:tcPr>
          <w:p w14:paraId="4191D548" w14:textId="77777777" w:rsidR="00E86CBF" w:rsidRPr="004C6876" w:rsidRDefault="00E86CBF" w:rsidP="004B05A8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>TASK</w:t>
            </w:r>
          </w:p>
        </w:tc>
        <w:tc>
          <w:tcPr>
            <w:tcW w:w="3969" w:type="dxa"/>
            <w:shd w:val="clear" w:color="auto" w:fill="D0CECE" w:themeFill="background2" w:themeFillShade="E6"/>
            <w:vAlign w:val="center"/>
          </w:tcPr>
          <w:p w14:paraId="12B00C7E" w14:textId="77777777" w:rsidR="00E86CBF" w:rsidRPr="004C6876" w:rsidRDefault="00E86CBF" w:rsidP="004B05A8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sz w:val="21"/>
                <w:szCs w:val="21"/>
              </w:rPr>
              <w:t>FEEDBACK</w:t>
            </w:r>
          </w:p>
        </w:tc>
      </w:tr>
      <w:tr w:rsidR="00E86CBF" w:rsidRPr="004C6876" w14:paraId="5060B32E" w14:textId="77777777" w:rsidTr="00A84723">
        <w:trPr>
          <w:trHeight w:val="934"/>
        </w:trPr>
        <w:tc>
          <w:tcPr>
            <w:tcW w:w="510" w:type="dxa"/>
            <w:vAlign w:val="center"/>
          </w:tcPr>
          <w:p w14:paraId="4032E55E" w14:textId="77777777" w:rsidR="00E86CBF" w:rsidRPr="004C6876" w:rsidRDefault="00E86CBF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1</w:t>
            </w:r>
          </w:p>
        </w:tc>
        <w:tc>
          <w:tcPr>
            <w:tcW w:w="4872" w:type="dxa"/>
          </w:tcPr>
          <w:p w14:paraId="7B962A20" w14:textId="77777777" w:rsidR="00E86CBF" w:rsidRPr="004C6876" w:rsidRDefault="00E86CBF" w:rsidP="004B05A8">
            <w:pPr>
              <w:spacing w:line="276" w:lineRule="auto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The employee demonstrates good knowledge of the design and the functions of the equipment and its components</w:t>
            </w:r>
          </w:p>
        </w:tc>
        <w:tc>
          <w:tcPr>
            <w:tcW w:w="3969" w:type="dxa"/>
          </w:tcPr>
          <w:p w14:paraId="4ADB0BCE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E86CBF" w:rsidRPr="004C6876" w14:paraId="1F9E63CC" w14:textId="77777777" w:rsidTr="00A84723">
        <w:trPr>
          <w:trHeight w:val="706"/>
        </w:trPr>
        <w:tc>
          <w:tcPr>
            <w:tcW w:w="510" w:type="dxa"/>
            <w:vAlign w:val="center"/>
          </w:tcPr>
          <w:p w14:paraId="28C6C148" w14:textId="77777777" w:rsidR="00E86CBF" w:rsidRPr="004C6876" w:rsidRDefault="00E86CBF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2</w:t>
            </w:r>
          </w:p>
        </w:tc>
        <w:tc>
          <w:tcPr>
            <w:tcW w:w="4872" w:type="dxa"/>
            <w:vAlign w:val="center"/>
          </w:tcPr>
          <w:p w14:paraId="6BF1AB44" w14:textId="77777777" w:rsidR="00E86CBF" w:rsidRPr="004C6876" w:rsidRDefault="00E86CBF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The employee understands the basic operation as well as the safety related issues</w:t>
            </w:r>
          </w:p>
        </w:tc>
        <w:tc>
          <w:tcPr>
            <w:tcW w:w="3969" w:type="dxa"/>
          </w:tcPr>
          <w:p w14:paraId="31442DD0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E86CBF" w:rsidRPr="004C6876" w14:paraId="2E37645B" w14:textId="77777777" w:rsidTr="00A84723">
        <w:trPr>
          <w:trHeight w:val="707"/>
        </w:trPr>
        <w:tc>
          <w:tcPr>
            <w:tcW w:w="510" w:type="dxa"/>
            <w:vAlign w:val="center"/>
          </w:tcPr>
          <w:p w14:paraId="1A675DC8" w14:textId="77777777" w:rsidR="00E86CBF" w:rsidRPr="004C6876" w:rsidRDefault="00E86CBF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3</w:t>
            </w:r>
          </w:p>
        </w:tc>
        <w:tc>
          <w:tcPr>
            <w:tcW w:w="4872" w:type="dxa"/>
            <w:vAlign w:val="center"/>
          </w:tcPr>
          <w:p w14:paraId="0A857EE0" w14:textId="77777777" w:rsidR="00E86CBF" w:rsidRPr="004C6876" w:rsidRDefault="00E86CBF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The employee demonstrates required skills and knowledge to perform pre and post job EMC 1 effectively for the unit</w:t>
            </w:r>
          </w:p>
        </w:tc>
        <w:tc>
          <w:tcPr>
            <w:tcW w:w="3969" w:type="dxa"/>
          </w:tcPr>
          <w:p w14:paraId="3E611A36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E86CBF" w:rsidRPr="004C6876" w14:paraId="06FE1734" w14:textId="77777777" w:rsidTr="00A84723">
        <w:trPr>
          <w:trHeight w:val="644"/>
        </w:trPr>
        <w:tc>
          <w:tcPr>
            <w:tcW w:w="510" w:type="dxa"/>
            <w:vAlign w:val="center"/>
          </w:tcPr>
          <w:p w14:paraId="1E11CFA0" w14:textId="77777777" w:rsidR="00E86CBF" w:rsidRPr="004C6876" w:rsidRDefault="00E86CBF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4</w:t>
            </w:r>
          </w:p>
        </w:tc>
        <w:tc>
          <w:tcPr>
            <w:tcW w:w="4872" w:type="dxa"/>
          </w:tcPr>
          <w:p w14:paraId="2C56FB6D" w14:textId="27B84659" w:rsidR="00E86CBF" w:rsidRPr="004C6876" w:rsidRDefault="00E86CB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 xml:space="preserve">The employee is ABLE to operate the </w:t>
            </w:r>
            <w:r w:rsidR="00A84723" w:rsidRPr="004C6876">
              <w:rPr>
                <w:rFonts w:asciiTheme="minorHAnsi" w:hAnsiTheme="minorHAnsi"/>
                <w:sz w:val="21"/>
                <w:szCs w:val="21"/>
              </w:rPr>
              <w:t>Batch Mixer / Fluid Pumping Unit / Nitrogen Converter / Coiled Tubing Unit</w:t>
            </w:r>
            <w:r w:rsidR="00A84723" w:rsidRPr="004C6876">
              <w:rPr>
                <w:rFonts w:asciiTheme="minorHAnsi" w:hAnsiTheme="minorHAnsi"/>
                <w:b/>
                <w:bCs/>
                <w:sz w:val="21"/>
                <w:szCs w:val="21"/>
              </w:rPr>
              <w:t xml:space="preserve"> </w:t>
            </w:r>
            <w:r w:rsidRPr="004C6876">
              <w:rPr>
                <w:rFonts w:asciiTheme="minorHAnsi" w:hAnsiTheme="minorHAnsi"/>
                <w:b/>
                <w:bCs/>
                <w:sz w:val="21"/>
                <w:szCs w:val="21"/>
              </w:rPr>
              <w:t>STANDALONE</w:t>
            </w:r>
            <w:r w:rsidRPr="004C6876">
              <w:rPr>
                <w:rFonts w:asciiTheme="minorHAnsi" w:hAnsiTheme="minorHAnsi"/>
                <w:sz w:val="21"/>
                <w:szCs w:val="21"/>
              </w:rPr>
              <w:t xml:space="preserve"> in actual jobs</w:t>
            </w:r>
          </w:p>
          <w:p w14:paraId="274BF30D" w14:textId="77777777" w:rsidR="00A84723" w:rsidRPr="004C6876" w:rsidRDefault="00A84723" w:rsidP="00A84723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sz w:val="21"/>
                <w:szCs w:val="21"/>
              </w:rPr>
              <w:t>[please circle the relevant equipment]</w:t>
            </w:r>
          </w:p>
          <w:p w14:paraId="1FF85752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4C6876">
              <w:rPr>
                <w:rFonts w:asciiTheme="minorHAnsi" w:hAnsiTheme="minorHAnsi"/>
                <w:b/>
                <w:bCs/>
                <w:sz w:val="21"/>
                <w:szCs w:val="21"/>
              </w:rPr>
              <w:t>Note:</w:t>
            </w:r>
            <w:r w:rsidRPr="004C6876">
              <w:rPr>
                <w:rFonts w:asciiTheme="minorHAnsi" w:hAnsiTheme="minorHAnsi"/>
                <w:sz w:val="21"/>
                <w:szCs w:val="21"/>
              </w:rPr>
              <w:t xml:space="preserve">  Please specify the job supported by CTS-FORM-90 Coiled Tubing Performance Assessment Feedback</w:t>
            </w:r>
          </w:p>
        </w:tc>
        <w:tc>
          <w:tcPr>
            <w:tcW w:w="3969" w:type="dxa"/>
          </w:tcPr>
          <w:p w14:paraId="153AACA6" w14:textId="77777777" w:rsidR="00E86CBF" w:rsidRPr="004C6876" w:rsidRDefault="00E86CB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</w:tbl>
    <w:p w14:paraId="5CCCD086" w14:textId="77777777" w:rsidR="00E86CBF" w:rsidRPr="004C6876" w:rsidRDefault="00E86CBF" w:rsidP="00A84723">
      <w:pPr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E86CBF" w:rsidRPr="004C6876" w14:paraId="73636211" w14:textId="77777777" w:rsidTr="004B05A8">
        <w:tc>
          <w:tcPr>
            <w:tcW w:w="1701" w:type="dxa"/>
            <w:vMerge w:val="restart"/>
            <w:shd w:val="clear" w:color="auto" w:fill="C9C9C9" w:themeFill="accent3" w:themeFillTint="99"/>
            <w:vAlign w:val="center"/>
          </w:tcPr>
          <w:p w14:paraId="38688C15" w14:textId="77777777" w:rsidR="00E86CBF" w:rsidRPr="004C6876" w:rsidRDefault="00E86CBF" w:rsidP="004B05A8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1DD2CE95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shd w:val="clear" w:color="auto" w:fill="C9C9C9" w:themeFill="accent3" w:themeFillTint="99"/>
            <w:vAlign w:val="center"/>
          </w:tcPr>
          <w:p w14:paraId="3B4BF283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6BA350E5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E86CBF" w:rsidRPr="004C6876" w14:paraId="34DBFE48" w14:textId="77777777" w:rsidTr="004B05A8">
        <w:tc>
          <w:tcPr>
            <w:tcW w:w="1701" w:type="dxa"/>
            <w:vMerge/>
            <w:shd w:val="clear" w:color="auto" w:fill="C9C9C9" w:themeFill="accent3" w:themeFillTint="99"/>
          </w:tcPr>
          <w:p w14:paraId="46B61033" w14:textId="77777777" w:rsidR="00E86CBF" w:rsidRPr="004C6876" w:rsidRDefault="00E86CBF" w:rsidP="004B05A8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vAlign w:val="center"/>
          </w:tcPr>
          <w:p w14:paraId="51984F44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vAlign w:val="center"/>
          </w:tcPr>
          <w:p w14:paraId="5B25BC44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vAlign w:val="center"/>
          </w:tcPr>
          <w:p w14:paraId="51B4715E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vAlign w:val="center"/>
          </w:tcPr>
          <w:p w14:paraId="126DF5DF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vAlign w:val="center"/>
          </w:tcPr>
          <w:p w14:paraId="1F7E33DF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vAlign w:val="center"/>
          </w:tcPr>
          <w:p w14:paraId="4798ACE8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vAlign w:val="center"/>
          </w:tcPr>
          <w:p w14:paraId="472E1147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4D59B832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05FC231F" w14:textId="77777777" w:rsidR="00E86CBF" w:rsidRPr="004C6876" w:rsidRDefault="00E86CBF" w:rsidP="004B05A8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4C687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76B6D576" w14:textId="77777777" w:rsidR="00E86CBF" w:rsidRPr="004C6876" w:rsidRDefault="00E86CBF" w:rsidP="00A84723">
      <w:pPr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E86CBF" w:rsidRPr="004C6876" w14:paraId="13BC2158" w14:textId="77777777" w:rsidTr="004B05A8">
        <w:trPr>
          <w:trHeight w:val="1134"/>
        </w:trPr>
        <w:tc>
          <w:tcPr>
            <w:tcW w:w="9350" w:type="dxa"/>
            <w:gridSpan w:val="4"/>
          </w:tcPr>
          <w:p w14:paraId="5F2810BE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MENTOR / ASSESSOR’s Comments &amp; Recommendation:</w:t>
            </w:r>
          </w:p>
          <w:p w14:paraId="1F17330D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0E2E05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086DC7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683DB6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DFFB66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6CBF" w:rsidRPr="004C6876" w14:paraId="357ADA19" w14:textId="77777777" w:rsidTr="004B05A8">
        <w:tc>
          <w:tcPr>
            <w:tcW w:w="1255" w:type="dxa"/>
          </w:tcPr>
          <w:p w14:paraId="3357E3AB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DC5E186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69B9AE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6205268B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7AA496A2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1733B386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6CBF" w:rsidRPr="004C6876" w14:paraId="5EBF59B3" w14:textId="77777777" w:rsidTr="004B05A8">
        <w:tc>
          <w:tcPr>
            <w:tcW w:w="1255" w:type="dxa"/>
          </w:tcPr>
          <w:p w14:paraId="450DB052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9321F51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52E844FC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33AB5A3A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4FB14560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E12275" w14:textId="77777777" w:rsidR="00E86CBF" w:rsidRPr="004C6876" w:rsidRDefault="00E86CBF" w:rsidP="00E86CBF">
      <w:pPr>
        <w:rPr>
          <w:rFonts w:asciiTheme="minorHAnsi" w:hAnsiTheme="minorHAnsi" w:cstheme="minorHAnsi"/>
          <w:sz w:val="22"/>
          <w:szCs w:val="22"/>
        </w:rPr>
      </w:pPr>
      <w:bookmarkStart w:id="2" w:name="_Hlk141344363"/>
    </w:p>
    <w:p w14:paraId="32FA76B4" w14:textId="77777777" w:rsidR="00E86CBF" w:rsidRPr="004C6876" w:rsidRDefault="00E86CBF" w:rsidP="00E86CB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E86CBF" w:rsidRPr="004C6876" w14:paraId="13A97DE7" w14:textId="77777777" w:rsidTr="004B05A8">
        <w:trPr>
          <w:trHeight w:val="1134"/>
        </w:trPr>
        <w:tc>
          <w:tcPr>
            <w:tcW w:w="9911" w:type="dxa"/>
            <w:gridSpan w:val="4"/>
          </w:tcPr>
          <w:p w14:paraId="70F3DB10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5627D8B1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B0DD16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1E6638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4421EC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A2C698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6CBF" w:rsidRPr="004C6876" w14:paraId="1378DB40" w14:textId="77777777" w:rsidTr="004B05A8">
        <w:tc>
          <w:tcPr>
            <w:tcW w:w="1271" w:type="dxa"/>
          </w:tcPr>
          <w:p w14:paraId="684FC1BC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56C839B0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A0075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49D07B72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E1C9051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08D94D58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6CBF" w:rsidRPr="00BC39E8" w14:paraId="73AE0CC6" w14:textId="77777777" w:rsidTr="004B05A8">
        <w:tc>
          <w:tcPr>
            <w:tcW w:w="1271" w:type="dxa"/>
          </w:tcPr>
          <w:p w14:paraId="1E7FD528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29212E22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78F39694" w14:textId="77777777" w:rsidR="00E86CBF" w:rsidRPr="004C6876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33E4AFDE" w14:textId="77777777" w:rsidR="00E86CBF" w:rsidRPr="00BC39E8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C6876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673B941D" w14:textId="77777777" w:rsidR="00E86CBF" w:rsidRPr="00BC39E8" w:rsidRDefault="00E86CB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2"/>
    </w:tbl>
    <w:p w14:paraId="2963AF78" w14:textId="77777777" w:rsidR="00E86CBF" w:rsidRDefault="00E86CBF" w:rsidP="009E6A97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E86CBF" w:rsidSect="001172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4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5326C" w14:textId="77777777" w:rsidR="00EB1F14" w:rsidRDefault="00EB1F14" w:rsidP="0098331B">
      <w:r>
        <w:separator/>
      </w:r>
    </w:p>
  </w:endnote>
  <w:endnote w:type="continuationSeparator" w:id="0">
    <w:p w14:paraId="0A10C8EA" w14:textId="77777777" w:rsidR="00EB1F14" w:rsidRDefault="00EB1F14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0A9E6" w14:textId="77777777" w:rsidR="00C701DE" w:rsidRDefault="00C701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1E6C93C5" w14:textId="77777777" w:rsidTr="00E86CBF">
      <w:trPr>
        <w:trHeight w:val="251"/>
        <w:jc w:val="center"/>
      </w:trPr>
      <w:tc>
        <w:tcPr>
          <w:tcW w:w="9617" w:type="dxa"/>
        </w:tcPr>
        <w:p w14:paraId="2236767E" w14:textId="77777777" w:rsidR="00C35A12" w:rsidRPr="009C1205" w:rsidRDefault="009C1205" w:rsidP="00CE5D59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466DB7CB" w14:textId="77777777" w:rsidR="00CE5D59" w:rsidRPr="00CA5B3B" w:rsidRDefault="00CE5D59" w:rsidP="00CE5D59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CTS-FORM-97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EF59AB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7A30CEAB" w14:textId="3070A072" w:rsidR="00CE5D59" w:rsidRPr="00CA5B3B" w:rsidRDefault="00CE5D59" w:rsidP="00CE5D59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6400C9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5DEA443E" w14:textId="1AF0C86B" w:rsidR="00C35A12" w:rsidRDefault="00EF59AB" w:rsidP="00117265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6400C9">
      <w:rPr>
        <w:rFonts w:ascii="Calibri" w:hAnsi="Calibri"/>
        <w:sz w:val="20"/>
        <w:szCs w:val="20"/>
        <w:lang w:val="en-GB"/>
      </w:rPr>
      <w:t>23</w:t>
    </w:r>
    <w:r w:rsidR="00BF56D1">
      <w:rPr>
        <w:rFonts w:ascii="Calibri" w:hAnsi="Calibri"/>
        <w:sz w:val="20"/>
        <w:szCs w:val="20"/>
        <w:lang w:val="en-GB"/>
      </w:rPr>
      <w:t>/01/</w:t>
    </w:r>
    <w:r w:rsidR="00117265">
      <w:rPr>
        <w:rFonts w:ascii="Calibri" w:hAnsi="Calibri"/>
        <w:sz w:val="20"/>
        <w:szCs w:val="20"/>
        <w:lang w:val="en-GB"/>
      </w:rPr>
      <w:t>20</w:t>
    </w:r>
    <w:r w:rsidR="006400C9">
      <w:rPr>
        <w:rFonts w:ascii="Calibri" w:hAnsi="Calibri"/>
        <w:sz w:val="20"/>
        <w:szCs w:val="20"/>
        <w:lang w:val="en-GB"/>
      </w:rPr>
      <w:t>23</w:t>
    </w:r>
  </w:p>
  <w:p w14:paraId="6FEE941B" w14:textId="55006D12" w:rsidR="00C701DE" w:rsidRPr="00CA5B3B" w:rsidRDefault="00C701DE" w:rsidP="00C701DE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1DA6E" w14:textId="77777777" w:rsidR="00C701DE" w:rsidRDefault="00C70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6DA99" w14:textId="77777777" w:rsidR="00EB1F14" w:rsidRDefault="00EB1F14" w:rsidP="0098331B">
      <w:r>
        <w:separator/>
      </w:r>
    </w:p>
  </w:footnote>
  <w:footnote w:type="continuationSeparator" w:id="0">
    <w:p w14:paraId="40B7B60E" w14:textId="77777777" w:rsidR="00EB1F14" w:rsidRDefault="00EB1F14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56127" w14:textId="77777777" w:rsidR="00C701DE" w:rsidRDefault="00C701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AFD7E" w14:textId="77777777" w:rsidR="00E86CBF" w:rsidRPr="00C522D5" w:rsidRDefault="00E86CBF" w:rsidP="00E86CBF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3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2BC10B30" wp14:editId="27D6F23A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E86CBF" w:rsidRPr="00CA5B3B" w14:paraId="268A8946" w14:textId="77777777" w:rsidTr="004B05A8">
      <w:trPr>
        <w:trHeight w:val="249"/>
        <w:jc w:val="center"/>
      </w:trPr>
      <w:tc>
        <w:tcPr>
          <w:tcW w:w="9450" w:type="dxa"/>
        </w:tcPr>
        <w:p w14:paraId="54CBB924" w14:textId="77777777" w:rsidR="00E86CBF" w:rsidRPr="00CA5B3B" w:rsidRDefault="00E86CBF" w:rsidP="00E86CBF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3"/>
  </w:tbl>
  <w:p w14:paraId="06F80A54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7A267" w14:textId="77777777" w:rsidR="00C701DE" w:rsidRDefault="00C701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F4572"/>
    <w:multiLevelType w:val="hybridMultilevel"/>
    <w:tmpl w:val="F724D51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833F3"/>
    <w:multiLevelType w:val="hybridMultilevel"/>
    <w:tmpl w:val="FAF05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25047"/>
    <w:rsid w:val="00027695"/>
    <w:rsid w:val="0004046E"/>
    <w:rsid w:val="000A4762"/>
    <w:rsid w:val="000B2A3A"/>
    <w:rsid w:val="000B704D"/>
    <w:rsid w:val="000C1E95"/>
    <w:rsid w:val="00117265"/>
    <w:rsid w:val="00181A55"/>
    <w:rsid w:val="00190FD9"/>
    <w:rsid w:val="001928D3"/>
    <w:rsid w:val="001B2821"/>
    <w:rsid w:val="00241FFD"/>
    <w:rsid w:val="0027094F"/>
    <w:rsid w:val="00273CE0"/>
    <w:rsid w:val="002C2CFF"/>
    <w:rsid w:val="002C714D"/>
    <w:rsid w:val="002D4BC1"/>
    <w:rsid w:val="003B1109"/>
    <w:rsid w:val="00415824"/>
    <w:rsid w:val="004C6876"/>
    <w:rsid w:val="004E61F4"/>
    <w:rsid w:val="004F5AEA"/>
    <w:rsid w:val="0053504A"/>
    <w:rsid w:val="005D77D9"/>
    <w:rsid w:val="00624F9B"/>
    <w:rsid w:val="0062744C"/>
    <w:rsid w:val="006400C9"/>
    <w:rsid w:val="00646304"/>
    <w:rsid w:val="006919F5"/>
    <w:rsid w:val="00694906"/>
    <w:rsid w:val="006B5275"/>
    <w:rsid w:val="006E44A1"/>
    <w:rsid w:val="007811D4"/>
    <w:rsid w:val="00786636"/>
    <w:rsid w:val="007B10F3"/>
    <w:rsid w:val="007F2F01"/>
    <w:rsid w:val="00816028"/>
    <w:rsid w:val="00845EA8"/>
    <w:rsid w:val="0087606D"/>
    <w:rsid w:val="0088187B"/>
    <w:rsid w:val="008E3584"/>
    <w:rsid w:val="00943493"/>
    <w:rsid w:val="00956397"/>
    <w:rsid w:val="0098331B"/>
    <w:rsid w:val="009C1205"/>
    <w:rsid w:val="009E6A97"/>
    <w:rsid w:val="00A21A9C"/>
    <w:rsid w:val="00A84723"/>
    <w:rsid w:val="00B2468C"/>
    <w:rsid w:val="00B24746"/>
    <w:rsid w:val="00B37214"/>
    <w:rsid w:val="00B8552A"/>
    <w:rsid w:val="00B92CDB"/>
    <w:rsid w:val="00BA303F"/>
    <w:rsid w:val="00BA4BAE"/>
    <w:rsid w:val="00BB7F18"/>
    <w:rsid w:val="00BE355E"/>
    <w:rsid w:val="00BF56D1"/>
    <w:rsid w:val="00C35A12"/>
    <w:rsid w:val="00C701DE"/>
    <w:rsid w:val="00CA2F9B"/>
    <w:rsid w:val="00CD4A4C"/>
    <w:rsid w:val="00CE5D59"/>
    <w:rsid w:val="00CE66B5"/>
    <w:rsid w:val="00CF420D"/>
    <w:rsid w:val="00D206AC"/>
    <w:rsid w:val="00D316C5"/>
    <w:rsid w:val="00D44EA3"/>
    <w:rsid w:val="00D73A78"/>
    <w:rsid w:val="00D74A4D"/>
    <w:rsid w:val="00DD6719"/>
    <w:rsid w:val="00E14A25"/>
    <w:rsid w:val="00E20F5D"/>
    <w:rsid w:val="00E86CBF"/>
    <w:rsid w:val="00EB1F14"/>
    <w:rsid w:val="00ED49A0"/>
    <w:rsid w:val="00EF59AB"/>
    <w:rsid w:val="00EF7D8A"/>
    <w:rsid w:val="00F87332"/>
    <w:rsid w:val="00FB4362"/>
    <w:rsid w:val="00FF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A7489D0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39"/>
    <w:rsid w:val="00025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12</cp:revision>
  <dcterms:created xsi:type="dcterms:W3CDTF">2023-07-27T05:20:00Z</dcterms:created>
  <dcterms:modified xsi:type="dcterms:W3CDTF">2023-08-17T03:31:00Z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02e6413640fa68fb9dd4359e5ea28a9fc06687893999b2b344a19bfe3b5010ac</vt:lpwstr>
  </property>
</Properties>
</file>